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81" w:rsidRDefault="005B67E4" w:rsidP="005B67E4">
      <w:pPr>
        <w:spacing w:after="0" w:line="240" w:lineRule="auto"/>
      </w:pPr>
      <w:r>
        <w:t>Trade Union Facility Time 2018 /19</w:t>
      </w:r>
    </w:p>
    <w:p w:rsidR="005B67E4" w:rsidRDefault="005B67E4" w:rsidP="005B67E4">
      <w:pPr>
        <w:spacing w:after="0" w:line="240" w:lineRule="auto"/>
      </w:pPr>
    </w:p>
    <w:p w:rsidR="005B67E4" w:rsidRDefault="005B67E4" w:rsidP="005B67E4">
      <w:pPr>
        <w:spacing w:after="0" w:line="240" w:lineRule="auto"/>
      </w:pPr>
      <w:r>
        <w:t>Relevant Union Officials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268"/>
      </w:tblGrid>
      <w:tr w:rsidR="005B67E4" w:rsidTr="005B67E4">
        <w:tc>
          <w:tcPr>
            <w:tcW w:w="3256" w:type="dxa"/>
            <w:shd w:val="clear" w:color="auto" w:fill="E7E6E6" w:themeFill="background2"/>
          </w:tcPr>
          <w:p w:rsidR="005B67E4" w:rsidRDefault="005B67E4" w:rsidP="005B67E4">
            <w:r>
              <w:t>Number of employees who were relevant union officials during the relevant period</w:t>
            </w:r>
          </w:p>
        </w:tc>
        <w:tc>
          <w:tcPr>
            <w:tcW w:w="2268" w:type="dxa"/>
            <w:shd w:val="clear" w:color="auto" w:fill="E7E6E6" w:themeFill="background2"/>
          </w:tcPr>
          <w:p w:rsidR="005B67E4" w:rsidRDefault="005B67E4" w:rsidP="005B67E4">
            <w:r>
              <w:t>FTE</w:t>
            </w:r>
          </w:p>
        </w:tc>
      </w:tr>
      <w:tr w:rsidR="005B67E4" w:rsidTr="005B67E4">
        <w:tc>
          <w:tcPr>
            <w:tcW w:w="3256" w:type="dxa"/>
          </w:tcPr>
          <w:p w:rsidR="005B67E4" w:rsidRDefault="00752570" w:rsidP="00752570">
            <w:pPr>
              <w:jc w:val="right"/>
            </w:pPr>
            <w:r>
              <w:t>2</w:t>
            </w:r>
          </w:p>
        </w:tc>
        <w:tc>
          <w:tcPr>
            <w:tcW w:w="2268" w:type="dxa"/>
          </w:tcPr>
          <w:p w:rsidR="005B67E4" w:rsidRDefault="00752570" w:rsidP="00752570">
            <w:pPr>
              <w:jc w:val="right"/>
            </w:pPr>
            <w:r>
              <w:t>0.7</w:t>
            </w:r>
          </w:p>
        </w:tc>
      </w:tr>
    </w:tbl>
    <w:p w:rsidR="005B67E4" w:rsidRDefault="005B67E4" w:rsidP="005B67E4">
      <w:pPr>
        <w:spacing w:after="0" w:line="240" w:lineRule="auto"/>
      </w:pPr>
    </w:p>
    <w:p w:rsidR="005B67E4" w:rsidRDefault="005B67E4" w:rsidP="005B67E4">
      <w:pPr>
        <w:spacing w:after="0" w:line="240" w:lineRule="auto"/>
      </w:pPr>
      <w:r>
        <w:t>Percent</w:t>
      </w:r>
      <w:r>
        <w:t>age of Time Spent on Facility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268"/>
      </w:tblGrid>
      <w:tr w:rsidR="005B67E4" w:rsidTr="005B67E4">
        <w:tc>
          <w:tcPr>
            <w:tcW w:w="3256" w:type="dxa"/>
            <w:shd w:val="clear" w:color="auto" w:fill="E7E6E6" w:themeFill="background2"/>
          </w:tcPr>
          <w:p w:rsidR="005B67E4" w:rsidRDefault="005B67E4" w:rsidP="00327C98">
            <w:r>
              <w:t>Percentage of Time</w:t>
            </w:r>
          </w:p>
        </w:tc>
        <w:tc>
          <w:tcPr>
            <w:tcW w:w="2268" w:type="dxa"/>
            <w:shd w:val="clear" w:color="auto" w:fill="E7E6E6" w:themeFill="background2"/>
          </w:tcPr>
          <w:p w:rsidR="005B67E4" w:rsidRDefault="005B67E4" w:rsidP="005B67E4">
            <w:r>
              <w:t>Number of Employees</w:t>
            </w:r>
          </w:p>
        </w:tc>
      </w:tr>
      <w:tr w:rsidR="005B67E4" w:rsidTr="005B67E4">
        <w:tc>
          <w:tcPr>
            <w:tcW w:w="3256" w:type="dxa"/>
          </w:tcPr>
          <w:p w:rsidR="005B67E4" w:rsidRDefault="005B67E4" w:rsidP="00327C98">
            <w:r>
              <w:t>0%</w:t>
            </w:r>
          </w:p>
        </w:tc>
        <w:tc>
          <w:tcPr>
            <w:tcW w:w="2268" w:type="dxa"/>
          </w:tcPr>
          <w:p w:rsidR="005B67E4" w:rsidRDefault="00752570" w:rsidP="00752570">
            <w:pPr>
              <w:jc w:val="right"/>
            </w:pPr>
            <w:r>
              <w:t>0</w:t>
            </w:r>
          </w:p>
        </w:tc>
      </w:tr>
      <w:tr w:rsidR="005B67E4" w:rsidTr="005B67E4">
        <w:tc>
          <w:tcPr>
            <w:tcW w:w="3256" w:type="dxa"/>
          </w:tcPr>
          <w:p w:rsidR="005B67E4" w:rsidRDefault="005B67E4" w:rsidP="00327C98">
            <w:r>
              <w:t>1-50%</w:t>
            </w:r>
          </w:p>
        </w:tc>
        <w:tc>
          <w:tcPr>
            <w:tcW w:w="2268" w:type="dxa"/>
          </w:tcPr>
          <w:p w:rsidR="005B67E4" w:rsidRDefault="00752570" w:rsidP="00752570">
            <w:pPr>
              <w:jc w:val="right"/>
            </w:pPr>
            <w:r>
              <w:t>1</w:t>
            </w:r>
          </w:p>
        </w:tc>
      </w:tr>
      <w:tr w:rsidR="005B67E4" w:rsidTr="005B67E4">
        <w:tc>
          <w:tcPr>
            <w:tcW w:w="3256" w:type="dxa"/>
          </w:tcPr>
          <w:p w:rsidR="005B67E4" w:rsidRDefault="005B67E4" w:rsidP="00327C98">
            <w:r>
              <w:t>51 – 99%</w:t>
            </w:r>
          </w:p>
        </w:tc>
        <w:tc>
          <w:tcPr>
            <w:tcW w:w="2268" w:type="dxa"/>
          </w:tcPr>
          <w:p w:rsidR="005B67E4" w:rsidRDefault="00752570" w:rsidP="00752570">
            <w:pPr>
              <w:jc w:val="right"/>
            </w:pPr>
            <w:r>
              <w:t>1</w:t>
            </w:r>
          </w:p>
        </w:tc>
      </w:tr>
      <w:tr w:rsidR="00752570" w:rsidTr="005B67E4">
        <w:tc>
          <w:tcPr>
            <w:tcW w:w="3256" w:type="dxa"/>
          </w:tcPr>
          <w:p w:rsidR="00752570" w:rsidRDefault="00752570" w:rsidP="00327C98">
            <w:r>
              <w:t>100%</w:t>
            </w:r>
          </w:p>
        </w:tc>
        <w:tc>
          <w:tcPr>
            <w:tcW w:w="2268" w:type="dxa"/>
          </w:tcPr>
          <w:p w:rsidR="00752570" w:rsidRDefault="00752570" w:rsidP="00752570">
            <w:pPr>
              <w:jc w:val="right"/>
            </w:pPr>
            <w:r>
              <w:t>0</w:t>
            </w:r>
          </w:p>
        </w:tc>
      </w:tr>
    </w:tbl>
    <w:p w:rsidR="005B67E4" w:rsidRDefault="005B67E4" w:rsidP="005B67E4">
      <w:pPr>
        <w:spacing w:after="0" w:line="240" w:lineRule="auto"/>
      </w:pPr>
    </w:p>
    <w:p w:rsidR="005B67E4" w:rsidRDefault="005B67E4" w:rsidP="005B67E4">
      <w:pPr>
        <w:spacing w:after="0" w:line="240" w:lineRule="auto"/>
      </w:pPr>
    </w:p>
    <w:p w:rsidR="005B67E4" w:rsidRDefault="005B67E4" w:rsidP="005B67E4">
      <w:pPr>
        <w:spacing w:after="0" w:line="240" w:lineRule="auto"/>
      </w:pPr>
      <w:r>
        <w:t xml:space="preserve">Percentage of </w:t>
      </w:r>
      <w:proofErr w:type="spellStart"/>
      <w:r>
        <w:t>Paybill</w:t>
      </w:r>
      <w:proofErr w:type="spellEnd"/>
      <w:r>
        <w:t xml:space="preserve"> Spent on Facility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268"/>
      </w:tblGrid>
      <w:tr w:rsidR="005B67E4" w:rsidTr="005B67E4">
        <w:tc>
          <w:tcPr>
            <w:tcW w:w="3256" w:type="dxa"/>
            <w:shd w:val="clear" w:color="auto" w:fill="auto"/>
          </w:tcPr>
          <w:p w:rsidR="005B67E4" w:rsidRDefault="005B67E4" w:rsidP="00327C98">
            <w:r>
              <w:t>Total Cost of Facility Time</w:t>
            </w:r>
          </w:p>
        </w:tc>
        <w:tc>
          <w:tcPr>
            <w:tcW w:w="2268" w:type="dxa"/>
            <w:shd w:val="clear" w:color="auto" w:fill="auto"/>
          </w:tcPr>
          <w:p w:rsidR="005B67E4" w:rsidRPr="00752570" w:rsidRDefault="00752570" w:rsidP="00752570">
            <w:pPr>
              <w:jc w:val="right"/>
              <w:rPr>
                <w:rFonts w:cstheme="minorHAnsi"/>
              </w:rPr>
            </w:pPr>
            <w:r w:rsidRPr="00752570">
              <w:rPr>
                <w:rFonts w:cstheme="minorHAnsi"/>
                <w:color w:val="0B0C0C"/>
              </w:rPr>
              <w:t>£7994</w:t>
            </w:r>
          </w:p>
        </w:tc>
      </w:tr>
      <w:tr w:rsidR="005B67E4" w:rsidTr="005B67E4">
        <w:tc>
          <w:tcPr>
            <w:tcW w:w="3256" w:type="dxa"/>
            <w:shd w:val="clear" w:color="auto" w:fill="auto"/>
          </w:tcPr>
          <w:p w:rsidR="005B67E4" w:rsidRDefault="005B67E4" w:rsidP="00327C98">
            <w:r>
              <w:t xml:space="preserve">Total </w:t>
            </w:r>
            <w:proofErr w:type="spellStart"/>
            <w:r>
              <w:t>Paybill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B67E4" w:rsidRPr="00752570" w:rsidRDefault="00752570" w:rsidP="00752570">
            <w:pPr>
              <w:jc w:val="right"/>
              <w:rPr>
                <w:rFonts w:cstheme="minorHAnsi"/>
              </w:rPr>
            </w:pPr>
            <w:r w:rsidRPr="00752570">
              <w:rPr>
                <w:rFonts w:cstheme="minorHAnsi"/>
                <w:color w:val="0B0C0C"/>
              </w:rPr>
              <w:t>£8665503</w:t>
            </w:r>
          </w:p>
        </w:tc>
      </w:tr>
      <w:tr w:rsidR="005B67E4" w:rsidTr="005B67E4">
        <w:tc>
          <w:tcPr>
            <w:tcW w:w="3256" w:type="dxa"/>
            <w:shd w:val="clear" w:color="auto" w:fill="auto"/>
          </w:tcPr>
          <w:p w:rsidR="005B67E4" w:rsidRDefault="005B67E4" w:rsidP="00327C98">
            <w:r>
              <w:t xml:space="preserve">% of total </w:t>
            </w:r>
            <w:proofErr w:type="spellStart"/>
            <w:r>
              <w:t>paybill</w:t>
            </w:r>
            <w:proofErr w:type="spellEnd"/>
            <w:r>
              <w:t xml:space="preserve"> spent on Facility Time</w:t>
            </w:r>
          </w:p>
        </w:tc>
        <w:tc>
          <w:tcPr>
            <w:tcW w:w="2268" w:type="dxa"/>
            <w:shd w:val="clear" w:color="auto" w:fill="auto"/>
          </w:tcPr>
          <w:p w:rsidR="005B67E4" w:rsidRPr="00752570" w:rsidRDefault="00752570" w:rsidP="00752570">
            <w:pPr>
              <w:jc w:val="right"/>
              <w:rPr>
                <w:rFonts w:cstheme="minorHAnsi"/>
              </w:rPr>
            </w:pPr>
            <w:r w:rsidRPr="00752570">
              <w:rPr>
                <w:rFonts w:cstheme="minorHAnsi"/>
                <w:color w:val="0B0C0C"/>
              </w:rPr>
              <w:t>0.09%</w:t>
            </w:r>
          </w:p>
        </w:tc>
      </w:tr>
    </w:tbl>
    <w:p w:rsidR="005B67E4" w:rsidRDefault="005B67E4" w:rsidP="005B67E4">
      <w:pPr>
        <w:spacing w:after="0" w:line="240" w:lineRule="auto"/>
      </w:pPr>
    </w:p>
    <w:p w:rsidR="005B67E4" w:rsidRDefault="005B67E4" w:rsidP="005B67E4">
      <w:pPr>
        <w:spacing w:after="0" w:line="240" w:lineRule="auto"/>
      </w:pPr>
    </w:p>
    <w:p w:rsidR="005B67E4" w:rsidRDefault="005B67E4" w:rsidP="005B67E4">
      <w:pPr>
        <w:spacing w:after="0" w:line="240" w:lineRule="auto"/>
      </w:pPr>
      <w:r>
        <w:t>Paid Trade Union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268"/>
      </w:tblGrid>
      <w:tr w:rsidR="005B67E4" w:rsidTr="005B67E4">
        <w:tc>
          <w:tcPr>
            <w:tcW w:w="3256" w:type="dxa"/>
            <w:shd w:val="clear" w:color="auto" w:fill="auto"/>
          </w:tcPr>
          <w:p w:rsidR="005B67E4" w:rsidRPr="00D13DDC" w:rsidRDefault="00D13DDC" w:rsidP="00327C98">
            <w:pPr>
              <w:rPr>
                <w:rFonts w:cstheme="minorHAnsi"/>
              </w:rPr>
            </w:pPr>
            <w:r w:rsidRPr="00D13DDC">
              <w:rPr>
                <w:rFonts w:cstheme="minorHAnsi"/>
                <w:color w:val="0B0C0C"/>
              </w:rPr>
              <w:t>Hours spent on paid facility time</w:t>
            </w:r>
          </w:p>
        </w:tc>
        <w:tc>
          <w:tcPr>
            <w:tcW w:w="2268" w:type="dxa"/>
            <w:shd w:val="clear" w:color="auto" w:fill="auto"/>
          </w:tcPr>
          <w:p w:rsidR="005B67E4" w:rsidRPr="00D13DDC" w:rsidRDefault="00D13DDC" w:rsidP="0075257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862</w:t>
            </w:r>
          </w:p>
        </w:tc>
      </w:tr>
      <w:tr w:rsidR="00752570" w:rsidTr="005B67E4">
        <w:tc>
          <w:tcPr>
            <w:tcW w:w="3256" w:type="dxa"/>
            <w:shd w:val="clear" w:color="auto" w:fill="auto"/>
          </w:tcPr>
          <w:p w:rsidR="00752570" w:rsidRPr="00D13DDC" w:rsidRDefault="00D13DDC" w:rsidP="00327C98">
            <w:pPr>
              <w:rPr>
                <w:rFonts w:cstheme="minorHAnsi"/>
              </w:rPr>
            </w:pPr>
            <w:r w:rsidRPr="00D13DDC">
              <w:rPr>
                <w:rFonts w:cstheme="minorHAnsi"/>
                <w:color w:val="0B0C0C"/>
              </w:rPr>
              <w:t>Hours spent on paid trade union activities</w:t>
            </w:r>
          </w:p>
        </w:tc>
        <w:tc>
          <w:tcPr>
            <w:tcW w:w="2268" w:type="dxa"/>
            <w:shd w:val="clear" w:color="auto" w:fill="auto"/>
          </w:tcPr>
          <w:p w:rsidR="00752570" w:rsidRPr="00D13DDC" w:rsidRDefault="00D13DDC" w:rsidP="0075257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862</w:t>
            </w:r>
          </w:p>
        </w:tc>
      </w:tr>
      <w:tr w:rsidR="00752570" w:rsidTr="005B67E4">
        <w:tc>
          <w:tcPr>
            <w:tcW w:w="3256" w:type="dxa"/>
            <w:shd w:val="clear" w:color="auto" w:fill="auto"/>
          </w:tcPr>
          <w:p w:rsidR="00752570" w:rsidRPr="00D13DDC" w:rsidRDefault="00D13DDC" w:rsidP="00327C98">
            <w:pPr>
              <w:rPr>
                <w:rFonts w:cstheme="minorHAnsi"/>
              </w:rPr>
            </w:pPr>
            <w:r w:rsidRPr="00D13DDC">
              <w:rPr>
                <w:rFonts w:cstheme="minorHAnsi"/>
                <w:color w:val="0B0C0C"/>
              </w:rPr>
              <w:t>Percentage of total paid facility time hours spent on paid TU activities</w:t>
            </w:r>
          </w:p>
        </w:tc>
        <w:tc>
          <w:tcPr>
            <w:tcW w:w="2268" w:type="dxa"/>
            <w:shd w:val="clear" w:color="auto" w:fill="auto"/>
          </w:tcPr>
          <w:p w:rsidR="00752570" w:rsidRPr="00D13DDC" w:rsidRDefault="00D13DDC" w:rsidP="0075257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</w:tr>
    </w:tbl>
    <w:p w:rsidR="005B67E4" w:rsidRDefault="005B67E4" w:rsidP="005B67E4">
      <w:pPr>
        <w:spacing w:after="0" w:line="240" w:lineRule="auto"/>
      </w:pPr>
      <w:bookmarkStart w:id="0" w:name="_GoBack"/>
      <w:bookmarkEnd w:id="0"/>
    </w:p>
    <w:sectPr w:rsidR="005B6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E4"/>
    <w:rsid w:val="00252581"/>
    <w:rsid w:val="005B67E4"/>
    <w:rsid w:val="00752570"/>
    <w:rsid w:val="00D1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0C71"/>
  <w15:chartTrackingRefBased/>
  <w15:docId w15:val="{B29A64F2-D532-4ADF-AE56-82042BF4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School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Tracy</dc:creator>
  <cp:keywords/>
  <dc:description/>
  <cp:lastModifiedBy>Carson, Tracy</cp:lastModifiedBy>
  <cp:revision>3</cp:revision>
  <dcterms:created xsi:type="dcterms:W3CDTF">2019-10-18T10:29:00Z</dcterms:created>
  <dcterms:modified xsi:type="dcterms:W3CDTF">2019-10-18T10:41:00Z</dcterms:modified>
</cp:coreProperties>
</file>